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DF" w:rsidRDefault="006F123D">
      <w:r>
        <w:rPr>
          <w:noProof/>
          <w:color w:val="0000FF"/>
          <w:lang w:eastAsia="it-IT"/>
        </w:rPr>
        <w:drawing>
          <wp:inline distT="0" distB="0" distL="0" distR="0">
            <wp:extent cx="2562225" cy="2562225"/>
            <wp:effectExtent l="19050" t="0" r="9525" b="0"/>
            <wp:docPr id="1" name="Immagine 1" descr="im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</w:rPr>
        <w:t>Bandana rinfrescante</w:t>
      </w:r>
      <w:r>
        <w:t xml:space="preserve"> per cani </w:t>
      </w:r>
      <w:proofErr w:type="spellStart"/>
      <w:r>
        <w:t>Cool</w:t>
      </w:r>
      <w:proofErr w:type="spellEnd"/>
      <w:r>
        <w:t xml:space="preserve"> Body, basta immergerla 10 minuti in acqua per assicurare al vostro cane lunghe ore di freschezza.</w:t>
      </w:r>
      <w:r>
        <w:br/>
      </w:r>
      <w:r>
        <w:br/>
        <w:t>Assicurano freschezza al cane anche durante i periodi estivi o in passeggiata, ideali da portare in spiaggia!!</w:t>
      </w:r>
      <w:r>
        <w:br/>
      </w:r>
      <w:r>
        <w:br/>
        <w:t>Completa sicurezza: la chiusura a strappo facilita la rimozione del collare nel caso il cane si impigli</w:t>
      </w:r>
      <w:r>
        <w:br/>
      </w:r>
      <w:r>
        <w:br/>
        <w:t xml:space="preserve">Gli articoli </w:t>
      </w:r>
      <w:proofErr w:type="spellStart"/>
      <w:r>
        <w:t>Sporting</w:t>
      </w:r>
      <w:proofErr w:type="spellEnd"/>
      <w:r>
        <w:t xml:space="preserve"> Dog </w:t>
      </w:r>
      <w:proofErr w:type="spellStart"/>
      <w:r>
        <w:t>Solutions</w:t>
      </w:r>
      <w:proofErr w:type="spellEnd"/>
      <w:r>
        <w:t xml:space="preserve"> sono prodotti innovativi grazie all'utilizzo della tecnologia multistrato e dei cristalli.</w:t>
      </w:r>
      <w:r>
        <w:br/>
      </w:r>
      <w:r>
        <w:br/>
        <w:t>La linea è stata realizzata per garantire massima salute e comfort al cane.</w:t>
      </w:r>
      <w:r>
        <w:br/>
      </w:r>
      <w:r>
        <w:br/>
        <w:t xml:space="preserve">I prodotti </w:t>
      </w:r>
      <w:proofErr w:type="spellStart"/>
      <w:r>
        <w:t>Sporting</w:t>
      </w:r>
      <w:proofErr w:type="spellEnd"/>
      <w:r>
        <w:t xml:space="preserve"> Dog </w:t>
      </w:r>
      <w:proofErr w:type="spellStart"/>
      <w:r>
        <w:t>Solutions</w:t>
      </w:r>
      <w:proofErr w:type="spellEnd"/>
      <w:r>
        <w:t xml:space="preserve"> sono realizzati in tessuto da 1200 denari (contro 600) per offrire la massima resistenza da graffi e abrasioni e per offrire il più alto grado di morbidezza e flessibilità.</w:t>
      </w:r>
      <w:r>
        <w:br/>
      </w:r>
      <w:r>
        <w:br/>
        <w:t>ESISTE IN 3 MISURE: cm 30/35 - 35/42 - 42/50 ovviamente il prezzo varia a seconda della misura</w:t>
      </w:r>
      <w:r>
        <w:br/>
      </w:r>
      <w:r>
        <w:br/>
      </w:r>
      <w:r>
        <w:rPr>
          <w:noProof/>
          <w:color w:val="0000FF"/>
          <w:lang w:eastAsia="it-IT"/>
        </w:rPr>
        <w:drawing>
          <wp:inline distT="0" distB="0" distL="0" distR="0">
            <wp:extent cx="2286000" cy="2286000"/>
            <wp:effectExtent l="19050" t="0" r="0" b="0"/>
            <wp:docPr id="2" name="Immagine 2" descr="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Il </w:t>
      </w:r>
      <w:r>
        <w:rPr>
          <w:b/>
          <w:bCs/>
        </w:rPr>
        <w:t>tappeto rinfrescante</w:t>
      </w:r>
      <w:r>
        <w:t xml:space="preserve"> </w:t>
      </w:r>
      <w:proofErr w:type="spellStart"/>
      <w:r>
        <w:t>Flair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è un prodotto </w:t>
      </w:r>
      <w:proofErr w:type="spellStart"/>
      <w:r>
        <w:t>innovatico</w:t>
      </w:r>
      <w:proofErr w:type="spellEnd"/>
      <w:r>
        <w:t xml:space="preserve"> che utilizza un metodo naturale per rinfrescare il vostro cane in tante situazioni, per esempio durante lunghi viaggi in auto, nel trasportino, durante le </w:t>
      </w:r>
      <w:r>
        <w:lastRenderedPageBreak/>
        <w:t xml:space="preserve">esposizioni o prove di </w:t>
      </w:r>
      <w:proofErr w:type="spellStart"/>
      <w:r>
        <w:t>agility</w:t>
      </w:r>
      <w:proofErr w:type="spellEnd"/>
      <w:r>
        <w:t xml:space="preserve"> e </w:t>
      </w:r>
      <w:proofErr w:type="spellStart"/>
      <w:r>
        <w:t>obedience</w:t>
      </w:r>
      <w:proofErr w:type="spellEnd"/>
      <w:r>
        <w:t>, in casa e in spiaggia nei periodi estivi.</w:t>
      </w:r>
      <w:r>
        <w:br/>
      </w:r>
      <w:r>
        <w:br/>
        <w:t>il cuscino rinfrescante è sfoderabile</w:t>
      </w:r>
      <w:r>
        <w:br/>
      </w:r>
      <w:r>
        <w:br/>
        <w:t>La linea è stata realizzata per garantire massima salute e comfort al cane, i normali tappetini rinfrescanti per cani sono funzionali ma molto sottili e poco comodi, questo modello oltre a refrigerare il vostro amico è anche confortevole e morbido</w:t>
      </w:r>
      <w:r>
        <w:br/>
      </w:r>
      <w:r>
        <w:br/>
        <w:t xml:space="preserve">I prodotti </w:t>
      </w:r>
      <w:proofErr w:type="spellStart"/>
      <w:r>
        <w:t>Sporting</w:t>
      </w:r>
      <w:proofErr w:type="spellEnd"/>
      <w:r>
        <w:t xml:space="preserve"> Dog </w:t>
      </w:r>
      <w:proofErr w:type="spellStart"/>
      <w:r>
        <w:t>Solutions</w:t>
      </w:r>
      <w:proofErr w:type="spellEnd"/>
      <w:r>
        <w:t xml:space="preserve"> sono realizzati in tessuto da 1200 denari per offrire la massima resistenza da graffi e abrasioni e per offrire il più alto grado di morbidezza e flessibilità.</w:t>
      </w:r>
      <w:r>
        <w:br/>
      </w:r>
      <w:r>
        <w:br/>
        <w:t>Colore: Blu</w:t>
      </w:r>
      <w:r>
        <w:br/>
      </w:r>
      <w:r>
        <w:br/>
        <w:t>Come si usa</w:t>
      </w:r>
      <w:r>
        <w:br/>
        <w:t xml:space="preserve">1. </w:t>
      </w:r>
      <w:proofErr w:type="spellStart"/>
      <w:r>
        <w:t>prendee</w:t>
      </w:r>
      <w:proofErr w:type="spellEnd"/>
      <w:r>
        <w:t xml:space="preserve"> solo la fodera interna e immergerla in acqua per massimo 5 minuti. Se invece </w:t>
      </w:r>
      <w:proofErr w:type="spellStart"/>
      <w:r>
        <w:t>volette</w:t>
      </w:r>
      <w:proofErr w:type="spellEnd"/>
      <w:r>
        <w:t xml:space="preserve"> ottenere un refrigerio più prolungato lasciarlo in acqua 10 minuti.</w:t>
      </w:r>
      <w:r>
        <w:br/>
        <w:t>In questo modo i cristalli contenuti nella fodera bianca si attiveranno creando un gel ad azione rinfrescante.</w:t>
      </w:r>
      <w:r>
        <w:br/>
        <w:t>trascorso il tempo indicato togliere dall'acqua e strizzare leggermente per togliere l'acqua in eccesso.</w:t>
      </w:r>
      <w:r>
        <w:br/>
        <w:t xml:space="preserve">2. Inserire la fodera bianca in quella blu. La fodera ha all'interno degli </w:t>
      </w:r>
      <w:proofErr w:type="spellStart"/>
      <w:r>
        <w:t>strap</w:t>
      </w:r>
      <w:proofErr w:type="spellEnd"/>
      <w:r>
        <w:t xml:space="preserve"> che aiutano a tenere la fodera bianca stabile nella sua posizione</w:t>
      </w:r>
      <w:r>
        <w:br/>
        <w:t>3. Posizionare il tappeto nel luogo desiderato e invitare il vostro cane a sedersi.</w:t>
      </w:r>
      <w:r>
        <w:br/>
      </w:r>
      <w:r>
        <w:br/>
        <w:t>ESISTE IN DUE MISURE: 70x50 e 70x90 ovviamente con prezzi differenti</w:t>
      </w:r>
      <w:r>
        <w:br/>
      </w:r>
      <w:r>
        <w:br/>
      </w:r>
      <w:hyperlink r:id="rId8" w:tgtFrame="_blank" w:history="1">
        <w:r>
          <w:rPr>
            <w:rStyle w:val="Collegamentoipertestuale"/>
          </w:rPr>
          <w:t>www.perbaffo.it/Dettaglio-Categoria.aspx?Categoria=407</w:t>
        </w:r>
      </w:hyperlink>
      <w:r>
        <w:br/>
      </w:r>
      <w:r>
        <w:br/>
      </w:r>
      <w:r>
        <w:rPr>
          <w:noProof/>
          <w:color w:val="0000FF"/>
          <w:lang w:eastAsia="it-IT"/>
        </w:rPr>
        <w:drawing>
          <wp:inline distT="0" distB="0" distL="0" distR="0">
            <wp:extent cx="2857500" cy="2857500"/>
            <wp:effectExtent l="19050" t="0" r="0" b="0"/>
            <wp:docPr id="3" name="Immagine 3" descr="imag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Borsa per bottiglie d'acqua da 0,5 o 0,7 l dotata di tracolla regolabile (90-160 cm) per portarla a spalla o attorno alla vita</w:t>
      </w:r>
      <w:r>
        <w:br/>
        <w:t>Ciotola da viaggio in nylon inclusa nel prezzo</w:t>
      </w:r>
      <w:r>
        <w:br/>
      </w:r>
      <w:r>
        <w:br/>
      </w:r>
      <w:r>
        <w:lastRenderedPageBreak/>
        <w:t>CARATTERISTICHE:</w:t>
      </w:r>
      <w:r>
        <w:br/>
        <w:t>• in nylon resistente</w:t>
      </w:r>
      <w:r>
        <w:br/>
        <w:t>• per bottiglie d‘acqua da 0,5 a 0,7 l</w:t>
      </w:r>
      <w:r>
        <w:br/>
        <w:t>• borsa con ciotola per bere da viaggio</w:t>
      </w:r>
      <w:r>
        <w:br/>
        <w:t>• con laccio regolabile per trasportarla sulla spalla o attorno alla vita</w:t>
      </w:r>
      <w:r>
        <w:br/>
      </w:r>
      <w:r>
        <w:br/>
      </w:r>
      <w:r>
        <w:rPr>
          <w:noProof/>
          <w:color w:val="0000FF"/>
          <w:lang w:eastAsia="it-IT"/>
        </w:rPr>
        <w:drawing>
          <wp:inline distT="0" distB="0" distL="0" distR="0">
            <wp:extent cx="2857500" cy="2857500"/>
            <wp:effectExtent l="19050" t="0" r="0" b="0"/>
            <wp:docPr id="4" name="Immagine 4" descr="imag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Ciotola da viaggio doppia in nylon per acque e cibo</w:t>
      </w:r>
      <w:r>
        <w:br/>
        <w:t>Pieghevole per occupare meno spazio</w:t>
      </w:r>
      <w:r>
        <w:br/>
        <w:t>molto stabile grazie al bordo inferiore rigido</w:t>
      </w:r>
      <w:r>
        <w:br/>
        <w:t>pratiche e facili da trasportare vi permettono di ristorare il vostro cane o gatto in qualunque situazione</w:t>
      </w:r>
      <w:r>
        <w:br/>
      </w:r>
      <w:r>
        <w:br/>
        <w:t>1 ciotola da 1,1 / una ciotola da 1,4 l</w:t>
      </w:r>
      <w:r>
        <w:br/>
      </w:r>
      <w:r>
        <w:br/>
      </w:r>
      <w:r>
        <w:rPr>
          <w:noProof/>
          <w:color w:val="0000FF"/>
          <w:lang w:eastAsia="it-IT"/>
        </w:rPr>
        <w:drawing>
          <wp:inline distT="0" distB="0" distL="0" distR="0">
            <wp:extent cx="2857500" cy="2857500"/>
            <wp:effectExtent l="19050" t="0" r="0" b="0"/>
            <wp:docPr id="5" name="Immagine 5" descr="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Borsa ’</w:t>
      </w:r>
      <w:proofErr w:type="spellStart"/>
      <w:r>
        <w:t>Baggy</w:t>
      </w:r>
      <w:proofErr w:type="spellEnd"/>
      <w:r>
        <w:t>’ in nylon idrorepellente ideale per giochi, snack, chiavi</w:t>
      </w:r>
      <w:r>
        <w:br/>
      </w:r>
      <w:r>
        <w:lastRenderedPageBreak/>
        <w:t xml:space="preserve">con molte tasche e </w:t>
      </w:r>
      <w:proofErr w:type="spellStart"/>
      <w:r>
        <w:t>strap</w:t>
      </w:r>
      <w:proofErr w:type="spellEnd"/>
      <w:r>
        <w:br/>
        <w:t>inclusa ciotola per bere, pieghevole, 1,8 l</w:t>
      </w:r>
      <w:r>
        <w:br/>
        <w:t>porta-indirizzo da collare con bande riflettenti e anello</w:t>
      </w:r>
      <w:r>
        <w:br/>
      </w:r>
      <w:r>
        <w:br/>
      </w:r>
      <w:r>
        <w:rPr>
          <w:noProof/>
          <w:color w:val="0000FF"/>
          <w:lang w:eastAsia="it-IT"/>
        </w:rPr>
        <w:drawing>
          <wp:inline distT="0" distB="0" distL="0" distR="0">
            <wp:extent cx="2857500" cy="2857500"/>
            <wp:effectExtent l="19050" t="0" r="0" b="0"/>
            <wp:docPr id="6" name="Immagine 6" descr="imag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Ideali per i viaggi</w:t>
      </w:r>
      <w:r>
        <w:br/>
        <w:t>un bordo speciale impedisce al liquido di traboccare</w:t>
      </w:r>
      <w:r>
        <w:br/>
        <w:t>in plastica</w:t>
      </w:r>
      <w:r>
        <w:br/>
        <w:t>set per cibo o acqua, ideale da utilizzare negli spostamenti</w:t>
      </w:r>
      <w:r>
        <w:br/>
        <w:t>1 contenitore per il cibo da 2 l e 2 ciotole da 0,75 l ciascuna</w:t>
      </w:r>
      <w:r>
        <w:br/>
      </w:r>
      <w:r>
        <w:br/>
      </w:r>
      <w:r>
        <w:rPr>
          <w:noProof/>
          <w:color w:val="0000FF"/>
          <w:lang w:eastAsia="it-IT"/>
        </w:rPr>
        <w:drawing>
          <wp:inline distT="0" distB="0" distL="0" distR="0">
            <wp:extent cx="2857500" cy="2857500"/>
            <wp:effectExtent l="19050" t="0" r="0" b="0"/>
            <wp:docPr id="7" name="Immagine 7" descr="image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In nylon resistente</w:t>
      </w:r>
      <w:r>
        <w:br/>
        <w:t>soluzione ideale da utilizzare nei viaggi, alle esposizioni o durante gli spostamenti</w:t>
      </w:r>
      <w:r>
        <w:br/>
        <w:t>estremamente idrorepellente</w:t>
      </w:r>
      <w:r>
        <w:br/>
        <w:t>la porta può essere chiusa completamente da una cerniera</w:t>
      </w:r>
      <w:r>
        <w:br/>
      </w:r>
      <w:r>
        <w:lastRenderedPageBreak/>
        <w:t>con inserti in rete per una buona aerazione</w:t>
      </w:r>
      <w:r>
        <w:br/>
        <w:t>gli inserti in rete possono essere coperti per proteggere l´animale</w:t>
      </w:r>
      <w:r>
        <w:br/>
        <w:t>il fondo impermeabile della tenda protegge dall’umidità del suolo</w:t>
      </w:r>
      <w:r>
        <w:br/>
        <w:t>con pratica borsa per il trasporto</w:t>
      </w:r>
      <w:r>
        <w:br/>
        <w:t>veloce e semplice da montare</w:t>
      </w:r>
      <w:r>
        <w:br/>
        <w:t>facile da pulire con un panno</w:t>
      </w:r>
      <w:r>
        <w:br/>
      </w:r>
      <w:r>
        <w:br/>
        <w:t>Misura 88 × 72 × 115 cm</w:t>
      </w:r>
    </w:p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123D"/>
    <w:rsid w:val="003B69C1"/>
    <w:rsid w:val="005D73A2"/>
    <w:rsid w:val="006F123D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12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baffo.it/Dettaglio-Categoria.aspx?Categoria=407" TargetMode="External"/><Relationship Id="rId13" Type="http://schemas.openxmlformats.org/officeDocument/2006/relationships/hyperlink" Target="http://imageshack.us/photo/my-images/600/setviaggio.jpg/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imageshack.us/photo/my-images/220/tenda.jp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mageshack.us/photo/my-images/863/tappeto.jpg/" TargetMode="External"/><Relationship Id="rId11" Type="http://schemas.openxmlformats.org/officeDocument/2006/relationships/hyperlink" Target="http://imageshack.us/photo/my-images/200/ciotolaviaggio.jp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mageshack.us/photo/my-images/33/ciotole.jpg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hyperlink" Target="http://imageshack.us/photo/my-images/856/bandana2.jpg/" TargetMode="External"/><Relationship Id="rId9" Type="http://schemas.openxmlformats.org/officeDocument/2006/relationships/hyperlink" Target="http://imageshack.us/photo/my-images/204/borsabottiglia.jpg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2012-01-09T15:40:00Z</dcterms:created>
  <dcterms:modified xsi:type="dcterms:W3CDTF">2012-01-09T15:43:00Z</dcterms:modified>
</cp:coreProperties>
</file>